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E0B" w:rsidRDefault="00D77E0B" w:rsidP="00D77E0B">
      <w:pPr>
        <w:jc w:val="center"/>
      </w:pPr>
      <w:r>
        <w:rPr>
          <w:noProof/>
        </w:rPr>
        <w:drawing>
          <wp:inline distT="0" distB="0" distL="0" distR="0" wp14:anchorId="5D7EBA89" wp14:editId="61C70E48">
            <wp:extent cx="971550" cy="10096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E0B" w:rsidRPr="00771AD1" w:rsidRDefault="00D77E0B" w:rsidP="00D77E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1AD1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ประกาศองค์การบริหารส่วนตำบลปากพนังฝั่งตะวันตก</w:t>
      </w:r>
    </w:p>
    <w:p w:rsidR="00D77E0B" w:rsidRPr="00771AD1" w:rsidRDefault="00D77E0B" w:rsidP="00D77E0B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71A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771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โครงการจ้างเหมาพ่นหมอกควันกำจัดยุง (เพิ่มเติม) ประจำปีงบประมาณ  ๒๕๕๖</w:t>
      </w:r>
    </w:p>
    <w:p w:rsidR="00D77E0B" w:rsidRPr="00771AD1" w:rsidRDefault="00D77E0B" w:rsidP="00D77E0B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771AD1">
        <w:rPr>
          <w:rFonts w:ascii="TH SarabunIT๙" w:hAnsi="TH SarabunIT๙" w:cs="TH SarabunIT๙"/>
          <w:b/>
          <w:bCs/>
          <w:sz w:val="16"/>
          <w:szCs w:val="16"/>
        </w:rPr>
        <w:t>***************************</w:t>
      </w:r>
    </w:p>
    <w:p w:rsidR="00D77E0B" w:rsidRDefault="00D77E0B" w:rsidP="00D77E0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ด้วยองค์การบริหารส่วนตำบลปากพนังฝั่งตะวันตก ได้จัดทำโครงการ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จ้างเหมาพ่นหมอกควันกำจัดยุง (เพิ่มเติม)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ประจำปีงบประมาณ๒๕๕๖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โดยได้จ</w:t>
      </w:r>
      <w:r>
        <w:rPr>
          <w:rFonts w:ascii="TH SarabunIT๙" w:hAnsi="TH SarabunIT๙" w:cs="TH SarabunIT๙" w:hint="cs"/>
          <w:sz w:val="32"/>
          <w:szCs w:val="32"/>
          <w:cs/>
        </w:rPr>
        <w:t>้างเหมาผู้ดำเนินการพ่นหมอกควันกำจัดยุง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เพื่อฉีด</w:t>
      </w:r>
      <w:r>
        <w:rPr>
          <w:rFonts w:ascii="TH SarabunIT๙" w:hAnsi="TH SarabunIT๙" w:cs="TH SarabunIT๙" w:hint="cs"/>
          <w:sz w:val="32"/>
          <w:szCs w:val="32"/>
          <w:cs/>
        </w:rPr>
        <w:t>หมอกควันกำจัดยุงใน</w:t>
      </w:r>
      <w:r>
        <w:rPr>
          <w:rFonts w:ascii="TH SarabunIT๙" w:hAnsi="TH SarabunIT๙" w:cs="TH SarabunIT๙"/>
          <w:sz w:val="32"/>
          <w:szCs w:val="32"/>
          <w:cs/>
        </w:rPr>
        <w:t>ตำบลปากพนังฝั่งตะวันตก</w:t>
      </w:r>
    </w:p>
    <w:p w:rsidR="00D77E0B" w:rsidRDefault="00D77E0B" w:rsidP="00D77E0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ดังนั้น  เพื่อความสะดวกในการรับบริการ  องค์การบริหารส่วนตำบลปากพนังฝั่งตะวันตก  จึงขอประกาศกำหนดวันในการให้บริการ  ดังนี้</w:t>
      </w:r>
    </w:p>
    <w:tbl>
      <w:tblPr>
        <w:tblStyle w:val="a3"/>
        <w:tblW w:w="9181" w:type="dxa"/>
        <w:tblLook w:val="04A0" w:firstRow="1" w:lastRow="0" w:firstColumn="1" w:lastColumn="0" w:noHBand="0" w:noVBand="1"/>
      </w:tblPr>
      <w:tblGrid>
        <w:gridCol w:w="1668"/>
        <w:gridCol w:w="2126"/>
        <w:gridCol w:w="3544"/>
        <w:gridCol w:w="1843"/>
      </w:tblGrid>
      <w:tr w:rsidR="00D77E0B" w:rsidRPr="00A6599F" w:rsidTr="00E62A7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77E0B" w:rsidRPr="00A6599F" w:rsidTr="00E62A7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 w:rsidRPr="00A659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659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๑๙ มีนาคม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659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ชุมชนท้องโกงกาง-</w:t>
            </w:r>
            <w:proofErr w:type="spellStart"/>
            <w:r w:rsidRPr="00A659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วท</w:t>
            </w:r>
            <w:proofErr w:type="spellEnd"/>
            <w:r w:rsidRPr="00A659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.ต่อเรือ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ฯ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E62A7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๒๐ มีนาคม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บ้านบนเนิน-สะพานปลา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E62A7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๒๑ มีนาคม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สี่แยกบนเนิน-สี่แยกบางลึก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E62A7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๒๒ มีนาคม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บางลึกตอนบน-บางลึกตอนล่าง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E62A7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๒๓ มีนาคม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E0B" w:rsidRPr="00A6599F" w:rsidRDefault="00FE73CE" w:rsidP="00E62A7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บ้านแหลมปี้-บ้านตากแดด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E62A7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๒๔ มีนาคม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วัดบางทวด-สี่แยกบางทวด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E62A7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 มีนาคม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บ้านเสม็ดเอน-ชลประทาน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E62A7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 w:rsidRPr="00A659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๒๖ มีนาคม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659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ชุมชนท้องโกงกาง-</w:t>
            </w:r>
            <w:proofErr w:type="spellStart"/>
            <w:r w:rsidRPr="00A659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วท</w:t>
            </w:r>
            <w:proofErr w:type="spellEnd"/>
            <w:r w:rsidRPr="00A659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.ต่อเรือ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ฯ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E62A7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๒๗ มีนาคม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บ้านบนเนิน-สะพานปลา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E62A7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๒๘ มีนาคม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สี่แยกบนเนิน-สี่แยกบางลึก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E62A7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๒๙ มีนาคม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บางลึกตอนบน-บางลึกตอนล่าง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E62A7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๓๐ มีนาคม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E0B" w:rsidRPr="00A6599F" w:rsidRDefault="00FE73CE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บ้านแหลมปี้-บ้านตากแดด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E62A7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๓๑ มีนาคม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วัดบางทวด-สี่แยกบางทวด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E62A7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๑ เมษายน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บ้านเสม็ดเอน-ชลประทาน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77E0B" w:rsidRDefault="00D77E0B" w:rsidP="00D77E0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D77E0B" w:rsidRDefault="00D77E0B" w:rsidP="00D77E0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D77E0B" w:rsidRDefault="00D77E0B" w:rsidP="00D77E0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ประกาศ  ณ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6F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๑๘ </w:t>
      </w:r>
      <w:r w:rsidR="00AE6F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 มีนาคม พ.ศ. ๒๕๕๖</w:t>
      </w:r>
    </w:p>
    <w:p w:rsidR="00D77E0B" w:rsidRDefault="00F62CC2" w:rsidP="00D77E0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ประเสริฐ  แดงเรือง</w:t>
      </w:r>
    </w:p>
    <w:p w:rsidR="00D77E0B" w:rsidRDefault="00D77E0B" w:rsidP="00D77E0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(นายประเสริฐ  แดงเรือง)</w:t>
      </w:r>
    </w:p>
    <w:p w:rsidR="009D0F09" w:rsidRPr="006B28B9" w:rsidRDefault="00D77E0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นายกองค์การบริหารส่วนตำบลปากพนังฝั่งตะวันตก</w:t>
      </w:r>
    </w:p>
    <w:sectPr w:rsidR="009D0F09" w:rsidRPr="006B28B9" w:rsidSect="00D77E0B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E0B"/>
    <w:rsid w:val="006B28B9"/>
    <w:rsid w:val="007667B5"/>
    <w:rsid w:val="009D0F09"/>
    <w:rsid w:val="00AE6F64"/>
    <w:rsid w:val="00D159AA"/>
    <w:rsid w:val="00D77E0B"/>
    <w:rsid w:val="00F62CC2"/>
    <w:rsid w:val="00FE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E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7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7E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77E0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E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7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7E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77E0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dcterms:created xsi:type="dcterms:W3CDTF">2013-03-18T06:49:00Z</dcterms:created>
  <dcterms:modified xsi:type="dcterms:W3CDTF">2013-03-18T07:34:00Z</dcterms:modified>
</cp:coreProperties>
</file>